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9C69A0" w:rsidRPr="009C69A0">
        <w:trPr>
          <w:tblCellSpacing w:w="0" w:type="dxa"/>
        </w:trPr>
        <w:tc>
          <w:tcPr>
            <w:tcW w:w="5000" w:type="pct"/>
            <w:hideMark/>
          </w:tcPr>
          <w:p w:rsidR="009C69A0" w:rsidRPr="009C69A0" w:rsidRDefault="009C69A0" w:rsidP="009C69A0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FF0000"/>
                <w:kern w:val="0"/>
                <w:sz w:val="63"/>
                <w:szCs w:val="63"/>
              </w:rPr>
            </w:pPr>
            <w:r w:rsidRPr="009C69A0">
              <w:rPr>
                <w:rFonts w:ascii="新宋体" w:eastAsia="新宋体" w:hAnsi="新宋体" w:cs="宋体" w:hint="eastAsia"/>
                <w:b/>
                <w:bCs/>
                <w:color w:val="FF0000"/>
                <w:kern w:val="0"/>
                <w:sz w:val="63"/>
                <w:szCs w:val="63"/>
              </w:rPr>
              <w:t>中共慈溪市委宣传部文件</w:t>
            </w:r>
          </w:p>
          <w:p w:rsidR="009C69A0" w:rsidRPr="009C69A0" w:rsidRDefault="009C69A0" w:rsidP="009C69A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C69A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 xml:space="preserve">　</w:t>
            </w:r>
            <w:r w:rsidRPr="009C69A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</w:r>
            <w:proofErr w:type="gramStart"/>
            <w:r w:rsidRPr="009C69A0">
              <w:rPr>
                <w:rFonts w:ascii="仿宋" w:eastAsia="仿宋" w:hAnsi="宋体" w:cs="宋体"/>
                <w:color w:val="000000"/>
                <w:kern w:val="0"/>
                <w:sz w:val="30"/>
                <w:szCs w:val="30"/>
              </w:rPr>
              <w:t>慈委宣</w:t>
            </w:r>
            <w:proofErr w:type="gramEnd"/>
            <w:r w:rsidRPr="009C69A0">
              <w:rPr>
                <w:rFonts w:ascii="仿宋" w:eastAsia="仿宋" w:hAnsi="宋体" w:cs="宋体"/>
                <w:color w:val="000000"/>
                <w:kern w:val="0"/>
                <w:sz w:val="30"/>
                <w:szCs w:val="30"/>
              </w:rPr>
              <w:t>〔2016〕31号</w:t>
            </w:r>
          </w:p>
          <w:p w:rsidR="009C69A0" w:rsidRPr="009C69A0" w:rsidRDefault="009C69A0" w:rsidP="009C69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69A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pict>
                <v:rect id="_x0000_i1025" style="width:407pt;height:1.5pt" o:hrpct="980" o:hralign="center" o:hrstd="t" o:hrnoshade="t" o:hr="t" fillcolor="red" stroked="f"/>
              </w:pict>
            </w:r>
          </w:p>
          <w:p w:rsidR="009C69A0" w:rsidRPr="009C69A0" w:rsidRDefault="009C69A0" w:rsidP="009C69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9C69A0" w:rsidRPr="009C69A0">
              <w:trPr>
                <w:tblCellSpacing w:w="0" w:type="dxa"/>
                <w:jc w:val="center"/>
              </w:trPr>
              <w:tc>
                <w:tcPr>
                  <w:tcW w:w="8505" w:type="dxa"/>
                  <w:hideMark/>
                </w:tcPr>
                <w:p w:rsidR="009C69A0" w:rsidRPr="009C69A0" w:rsidRDefault="009C69A0" w:rsidP="009C69A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9C69A0">
                    <w:rPr>
                      <w:rFonts w:ascii="黑体" w:eastAsia="黑体" w:hAnsi="宋体" w:cs="宋体"/>
                      <w:color w:val="000000"/>
                      <w:kern w:val="0"/>
                      <w:sz w:val="30"/>
                      <w:szCs w:val="30"/>
                    </w:rPr>
                    <w:t>关于实行农村文化礼堂理事会负责制的通知</w:t>
                  </w:r>
                </w:p>
              </w:tc>
            </w:tr>
          </w:tbl>
          <w:p w:rsidR="009C69A0" w:rsidRPr="009C69A0" w:rsidRDefault="009C69A0" w:rsidP="009C69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69A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</w:t>
            </w:r>
          </w:p>
          <w:p w:rsidR="009C69A0" w:rsidRPr="009C69A0" w:rsidRDefault="009C69A0" w:rsidP="009C69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9C69A0" w:rsidRPr="009C69A0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9C69A0" w:rsidRPr="009C69A0" w:rsidRDefault="009C69A0" w:rsidP="009C69A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noProof/>
                      <w:color w:val="000000"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" name="图片 2" descr="http://172.19.48.11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172.19.48.11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C69A0" w:rsidRPr="009C69A0" w:rsidRDefault="009C69A0" w:rsidP="009C69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9C69A0" w:rsidRPr="009C69A0" w:rsidRDefault="009C69A0" w:rsidP="009C69A0">
      <w:pPr>
        <w:widowControl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C69A0">
        <w:rPr>
          <w:rFonts w:ascii="宋体" w:eastAsia="宋体" w:hAnsi="宋体" w:cs="宋体"/>
          <w:color w:val="000000"/>
          <w:kern w:val="0"/>
          <w:sz w:val="30"/>
          <w:szCs w:val="30"/>
        </w:rPr>
        <w:t xml:space="preserve">　　</w:t>
      </w:r>
    </w:p>
    <w:tbl>
      <w:tblPr>
        <w:tblW w:w="5000" w:type="pct"/>
        <w:tblCellSpacing w:w="0" w:type="dxa"/>
        <w:tblCellMar>
          <w:left w:w="300" w:type="dxa"/>
          <w:right w:w="600" w:type="dxa"/>
        </w:tblCellMar>
        <w:tblLook w:val="04A0"/>
      </w:tblPr>
      <w:tblGrid>
        <w:gridCol w:w="9206"/>
      </w:tblGrid>
      <w:tr w:rsidR="009C69A0" w:rsidRPr="009C69A0">
        <w:trPr>
          <w:tblCellSpacing w:w="0" w:type="dxa"/>
        </w:trPr>
        <w:tc>
          <w:tcPr>
            <w:tcW w:w="5000" w:type="pct"/>
            <w:hideMark/>
          </w:tcPr>
          <w:p w:rsidR="009C69A0" w:rsidRPr="009C69A0" w:rsidRDefault="009C69A0" w:rsidP="009C69A0">
            <w:pPr>
              <w:widowControl/>
              <w:spacing w:line="390" w:lineRule="atLeast"/>
              <w:jc w:val="left"/>
              <w:rPr>
                <w:rFonts w:ascii="仿宋" w:eastAsia="仿宋" w:hAnsi="宋体" w:cs="宋体"/>
                <w:color w:val="000000"/>
                <w:kern w:val="0"/>
                <w:sz w:val="27"/>
                <w:szCs w:val="27"/>
              </w:rPr>
            </w:pPr>
            <w:r w:rsidRPr="009C69A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各镇党委、各街道党工委：</w:t>
            </w:r>
            <w:r w:rsidRPr="009C69A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根据省委、宁波市委有关文件精神，为促进农村文化礼堂长效规范运行，经研究，决定在前期试点的基础上全面实行农村文化礼堂理事会负责制。现将有关事项通知如下：</w:t>
            </w:r>
            <w:r w:rsidRPr="009C69A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一、指导思想</w:t>
            </w:r>
            <w:r w:rsidRPr="009C69A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以“四个全面”战略布局和十八大以来中央治国</w:t>
            </w:r>
            <w:proofErr w:type="gramStart"/>
            <w:r w:rsidRPr="009C69A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理政新思想</w:t>
            </w:r>
            <w:proofErr w:type="gramEnd"/>
            <w:r w:rsidRPr="009C69A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新理念新战略为统领，贯彻落实省委、宁波市委、市委有关精神，按照“建、管、用、育”一体化的思路，坚持“民选产生、民主决策、民需导向、民众监督”的原则，在全市稳步推进农村文化礼堂理事会负责制，突出群众自主性、社会参与性、精神引领性，规范管理运行，培育礼堂文化，打造农村精神家园。</w:t>
            </w:r>
            <w:r w:rsidRPr="009C69A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二、具体任务</w:t>
            </w:r>
            <w:r w:rsidRPr="009C69A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1.整合资源筹备理事会。理事会设理事长和常务副理事长各一名、副理事长和理事若干名。主要三种类型：村两委主导型，有些新建的文</w:t>
            </w:r>
            <w:r w:rsidRPr="009C69A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化礼堂，在文化氛围不浓、文体团队缺乏的情况下，以村两委成员为主导组建理事会，可有效破解人员配置、资金筹集等难题，迅速步入常态化运行轨道；志愿义工引领型，理事会与社工组织结对共建，利用社工组织的资源优势帮助文化礼堂规范管理、组织活动；社会贤达合作型，理事会可设置企业理事、外来理事、荣誉理事，吸引企业或社会资金，与本地企业和乡贤能人结对共建共享文化礼堂，允许企业在礼堂适当进行特色产品、当地景点等宣传展示，促进乡村旅游发展。</w:t>
            </w:r>
            <w:r w:rsidRPr="009C69A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2.规范程序组建理事会。党委会（或支部委员会）在广泛征求村民意见的基础上，提出理事会建议名单经村民代表大会选举，或由全村村民公推直选产生农村文化礼堂理事会成员，</w:t>
            </w:r>
            <w:proofErr w:type="gramStart"/>
            <w:r w:rsidRPr="009C69A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报村党委会</w:t>
            </w:r>
            <w:proofErr w:type="gramEnd"/>
            <w:r w:rsidRPr="009C69A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（或支部委员会）审批并任命。（详见附件1）</w:t>
            </w:r>
            <w:r w:rsidRPr="009C69A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3.健全机制监督理事会。要求理事会坚持民主集中制的议事原则，对文化礼堂规章制定、经费收支、队伍管理、场馆维护、活动组织等事项讨论协商后投票表决，其中对重大事务，先由理事会提出意见，交村民代表大会决议。要求理事会每月向村民公示当月的重大决策和决议、工作计划总结、经费募集和使用情况，同时通过设立意见箱、网上征询、随机走访等方式，听取村民意见，接受群众监督。</w:t>
            </w:r>
            <w:r w:rsidRPr="009C69A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4.迅速行动抓覆盖。各镇（街道）党委要抓紧组织实施，高效推进农村文化礼堂理事会组建工作。2016年10月前，各地辖区已建成农村文化礼堂50%以上成立理事会，至2017年年底实现全覆盖。请各地以镇（街道）为单位于11月1日前将各村文化礼堂理事会名单（详见附件2）报市委宣传部理论科。</w:t>
            </w:r>
            <w:r w:rsidRPr="009C69A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</w:r>
            <w:r w:rsidRPr="009C69A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 xml:space="preserve">　　三、其他事宜</w:t>
            </w:r>
            <w:r w:rsidRPr="009C69A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1.高度重视，扎实推进。农村文化礼堂理事会负责制是推进群众自主管理，促进常态化管理的重要手段。将农村文化礼堂理事会工作列入对镇（街道）宣传思想文化工作考核和市级文明村考核。各镇（街道）必须高度重视，加强指导，确保顺利推进。</w:t>
            </w:r>
            <w:r w:rsidRPr="009C69A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2.群众主体，民主管理。农村文化礼堂理事会负责制必须突出普通村民群众的主体地位，吸纳一批有热情、爱文化、懂管理的文体骨干、民间乡贤、企业家、离退休老干部老教师进入理事会，真正让群众在文化礼堂唱主角。</w:t>
            </w:r>
            <w:r w:rsidRPr="009C69A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3.因地制宜，务求实效。在坚持理事会产生程序“不打折”、履行职责“不缩水”的前提下，各地应因地制宜，积极创新，真正使农村文化礼堂理事会发挥作用。</w:t>
            </w:r>
            <w:r w:rsidRPr="009C69A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</w:r>
            <w:r w:rsidRPr="009C69A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附件：1.慈溪市农村文化礼堂理事会负责制（试行）</w:t>
            </w:r>
            <w:r w:rsidRPr="009C69A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</w:r>
            <w:proofErr w:type="gramStart"/>
            <w:r w:rsidRPr="009C69A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 xml:space="preserve">　　　　　</w:t>
            </w:r>
            <w:proofErr w:type="gramEnd"/>
            <w:r w:rsidRPr="009C69A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2.农村文化礼堂理事会名单备案表</w:t>
            </w:r>
            <w:r w:rsidRPr="009C69A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</w:r>
            <w:r w:rsidRPr="009C69A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</w:r>
            <w:r w:rsidRPr="009C69A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</w:r>
            <w:r w:rsidRPr="009C69A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</w:r>
            <w:proofErr w:type="gramStart"/>
            <w:r w:rsidRPr="009C69A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 xml:space="preserve">　　　　　　　　　　　　　　</w:t>
            </w:r>
            <w:proofErr w:type="gramEnd"/>
            <w:r w:rsidRPr="009C69A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中共慈溪市委宣传部</w:t>
            </w:r>
            <w:r w:rsidRPr="009C69A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</w:r>
            <w:proofErr w:type="gramStart"/>
            <w:r w:rsidRPr="009C69A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 xml:space="preserve">　　　　　　　　　　　　　　　</w:t>
            </w:r>
            <w:proofErr w:type="gramEnd"/>
            <w:r w:rsidRPr="009C69A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2016年6月13日</w:t>
            </w:r>
          </w:p>
        </w:tc>
      </w:tr>
    </w:tbl>
    <w:p w:rsidR="009059C4" w:rsidRDefault="009059C4">
      <w:pPr>
        <w:rPr>
          <w:rFonts w:hint="eastAsia"/>
        </w:rPr>
      </w:pPr>
    </w:p>
    <w:p w:rsidR="009C69A0" w:rsidRDefault="009C69A0">
      <w:pPr>
        <w:rPr>
          <w:rFonts w:hint="eastAsia"/>
        </w:rPr>
      </w:pPr>
    </w:p>
    <w:p w:rsidR="009C69A0" w:rsidRDefault="009C69A0">
      <w:pPr>
        <w:rPr>
          <w:rFonts w:hint="eastAsia"/>
        </w:rPr>
      </w:pPr>
    </w:p>
    <w:p w:rsidR="009C69A0" w:rsidRDefault="009C69A0">
      <w:pPr>
        <w:rPr>
          <w:rFonts w:hint="eastAsia"/>
        </w:rPr>
      </w:pPr>
    </w:p>
    <w:p w:rsidR="009C69A0" w:rsidRDefault="009C69A0" w:rsidP="009C69A0">
      <w:pPr>
        <w:spacing w:line="540" w:lineRule="exact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附件1</w:t>
      </w:r>
    </w:p>
    <w:p w:rsidR="009C69A0" w:rsidRDefault="009C69A0" w:rsidP="009C69A0">
      <w:pPr>
        <w:spacing w:line="540" w:lineRule="exact"/>
        <w:jc w:val="left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 xml:space="preserve"> </w:t>
      </w:r>
      <w:r>
        <w:rPr>
          <w:rFonts w:ascii="黑体" w:eastAsia="黑体" w:hAnsi="黑体" w:cs="仿宋_GB2312"/>
          <w:sz w:val="32"/>
          <w:szCs w:val="32"/>
        </w:rPr>
        <w:t xml:space="preserve">             </w:t>
      </w:r>
    </w:p>
    <w:p w:rsidR="009C69A0" w:rsidRDefault="009C69A0" w:rsidP="009C69A0">
      <w:pPr>
        <w:spacing w:line="54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val="zh-CN"/>
        </w:rPr>
        <w:t>慈溪市农村文化礼堂理事会负责制（试行）</w:t>
      </w:r>
    </w:p>
    <w:p w:rsidR="009C69A0" w:rsidRDefault="009C69A0" w:rsidP="009C69A0">
      <w:pPr>
        <w:spacing w:line="540" w:lineRule="exact"/>
        <w:ind w:firstLineChars="200" w:firstLine="640"/>
        <w:rPr>
          <w:rFonts w:ascii="仿宋_GB2312" w:eastAsia="仿宋_GB2312" w:hAnsi="黑体" w:cs="黑体" w:hint="eastAsia"/>
          <w:sz w:val="32"/>
          <w:szCs w:val="32"/>
        </w:rPr>
      </w:pPr>
    </w:p>
    <w:p w:rsidR="009C69A0" w:rsidRDefault="009C69A0" w:rsidP="009C69A0">
      <w:pPr>
        <w:spacing w:line="540" w:lineRule="exact"/>
        <w:ind w:firstLineChars="200" w:firstLine="640"/>
        <w:rPr>
          <w:rFonts w:ascii="仿宋_GB2312" w:eastAsia="仿宋_GB2312" w:cs="宋体" w:hint="eastAsia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为进一步规范农村文化礼堂理事会运行，发挥其在文化礼堂“建管用育”中的作用，特制定如下制度：</w:t>
      </w:r>
    </w:p>
    <w:p w:rsidR="009C69A0" w:rsidRDefault="009C69A0" w:rsidP="009C69A0">
      <w:pPr>
        <w:spacing w:line="54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一、定位与原则</w:t>
      </w:r>
    </w:p>
    <w:p w:rsidR="009C69A0" w:rsidRDefault="009C69A0" w:rsidP="009C69A0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农村文化礼堂理事会负责已建文化礼堂全面工作，对文化礼堂的管理、使用、培育等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负主体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责任。农村文化礼堂理事会在 “民选产生、民主决策、民需导向、民众监督”的原则下开展工作。</w:t>
      </w:r>
    </w:p>
    <w:p w:rsidR="009C69A0" w:rsidRDefault="009C69A0" w:rsidP="009C69A0">
      <w:pPr>
        <w:spacing w:line="54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二、理事会的产生与职责</w:t>
      </w:r>
    </w:p>
    <w:p w:rsidR="009C69A0" w:rsidRDefault="009C69A0" w:rsidP="009C69A0">
      <w:pPr>
        <w:spacing w:line="54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1.理事会的产生。</w:t>
      </w:r>
      <w:r>
        <w:rPr>
          <w:rFonts w:ascii="仿宋_GB2312" w:eastAsia="仿宋_GB2312" w:cs="宋体" w:hint="eastAsia"/>
          <w:kern w:val="0"/>
          <w:sz w:val="32"/>
          <w:szCs w:val="32"/>
        </w:rPr>
        <w:t>理事会作为农村文化礼堂的自主管理机构，由村民代表大会选举或村民公推直选产生，设理事长和常务副理事长各一名、副理事长和理事若干名后，</w:t>
      </w:r>
      <w:proofErr w:type="gramStart"/>
      <w:r>
        <w:rPr>
          <w:rFonts w:ascii="仿宋_GB2312" w:eastAsia="仿宋_GB2312" w:cs="宋体" w:hint="eastAsia"/>
          <w:kern w:val="0"/>
          <w:sz w:val="32"/>
          <w:szCs w:val="32"/>
        </w:rPr>
        <w:t>报村党委会</w:t>
      </w:r>
      <w:proofErr w:type="gramEnd"/>
      <w:r>
        <w:rPr>
          <w:rFonts w:ascii="仿宋_GB2312" w:eastAsia="仿宋_GB2312" w:cs="宋体" w:hint="eastAsia"/>
          <w:kern w:val="0"/>
          <w:sz w:val="32"/>
          <w:szCs w:val="32"/>
        </w:rPr>
        <w:t>（或支部委员会）审批并任命，任期两年。两周内报镇（街道）党（工）委备案，再由镇（街道）党（工）委报市委宣传部备案。</w:t>
      </w:r>
    </w:p>
    <w:p w:rsidR="009C69A0" w:rsidRDefault="009C69A0" w:rsidP="009C69A0">
      <w:pPr>
        <w:spacing w:line="54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2.理事会的职责</w:t>
      </w:r>
      <w:r>
        <w:rPr>
          <w:rFonts w:ascii="楷体_GB2312" w:eastAsia="楷体_GB2312" w:cs="宋体" w:hint="eastAsia"/>
          <w:kern w:val="0"/>
          <w:sz w:val="32"/>
          <w:szCs w:val="32"/>
        </w:rPr>
        <w:t>。</w:t>
      </w:r>
      <w:r>
        <w:rPr>
          <w:rFonts w:ascii="仿宋_GB2312" w:eastAsia="仿宋_GB2312" w:cs="宋体" w:hint="eastAsia"/>
          <w:kern w:val="0"/>
          <w:sz w:val="32"/>
          <w:szCs w:val="32"/>
        </w:rPr>
        <w:t>农村文化礼堂理事会全面负责本村文化礼堂事宜，包括硬件修缮、内容更新、管理运行、活动策划、队伍建设（包括“六大员”、专职管理员、文化志愿者、文体团队等）等。</w:t>
      </w:r>
      <w:r>
        <w:rPr>
          <w:rFonts w:ascii="仿宋_GB2312" w:eastAsia="仿宋_GB2312" w:hAnsi="仿宋_GB2312" w:cs="仿宋_GB2312" w:hint="eastAsia"/>
          <w:sz w:val="32"/>
          <w:szCs w:val="32"/>
        </w:rPr>
        <w:t>理事长负责牵头制定文化礼堂各项规章制度，发动组织管理和服务团队，筹措运行经费，并代表理事会每年向村民代表大会作述职报告；常务副理事长由副理事长轮值，负责牵头处理日常事务；副理事长和理事具体负责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活动组织、队伍管理、财务收支、对外联络等事务。</w:t>
      </w:r>
      <w:r>
        <w:rPr>
          <w:rFonts w:ascii="仿宋_GB2312" w:eastAsia="仿宋_GB2312" w:hAnsi="宋体" w:hint="eastAsia"/>
          <w:sz w:val="32"/>
          <w:szCs w:val="32"/>
        </w:rPr>
        <w:t>理事会在商议制定文化礼堂发展规划和活动计划前，须深入了解群众需求，有针对性地策划一系列贴近实际、贴近生活、切近群众、体现主流价值的文化活动，提高群众自发参与和组织活动的积极性。</w:t>
      </w:r>
    </w:p>
    <w:p w:rsidR="009C69A0" w:rsidRDefault="009C69A0" w:rsidP="009C69A0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3.理事会的议事规则</w:t>
      </w:r>
      <w:r>
        <w:rPr>
          <w:rFonts w:ascii="楷体_GB2312" w:eastAsia="楷体_GB2312" w:hAnsi="宋体" w:hint="eastAsia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坚持民主集中制的议事原则，对文化礼堂规章制定、经费收支、队伍管理、场馆维护、活动组织等事项进行“一事一议”，由理事会讨论协商后投票表决</w:t>
      </w:r>
      <w:r>
        <w:rPr>
          <w:rFonts w:ascii="仿宋_GB2312" w:eastAsia="仿宋_GB2312" w:hAnsi="仿宋_GB2312" w:cs="仿宋_GB2312" w:hint="eastAsia"/>
          <w:sz w:val="32"/>
          <w:szCs w:val="32"/>
        </w:rPr>
        <w:t>，其中</w:t>
      </w:r>
      <w:r>
        <w:rPr>
          <w:rFonts w:ascii="仿宋_GB2312" w:eastAsia="仿宋_GB2312" w:hAnsi="宋体" w:hint="eastAsia"/>
          <w:sz w:val="32"/>
          <w:szCs w:val="32"/>
        </w:rPr>
        <w:t xml:space="preserve">对重大事务，先由理事会提出意见，交村民代表大会决议。 </w:t>
      </w:r>
    </w:p>
    <w:p w:rsidR="009C69A0" w:rsidRDefault="009C69A0" w:rsidP="009C69A0">
      <w:pPr>
        <w:shd w:val="clear" w:color="auto" w:fill="FFFFFF"/>
        <w:snapToGrid w:val="0"/>
        <w:spacing w:line="560" w:lineRule="exact"/>
        <w:ind w:firstLineChars="220" w:firstLine="704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4.理事会的监督。</w:t>
      </w:r>
      <w:r>
        <w:rPr>
          <w:rFonts w:ascii="仿宋_GB2312" w:eastAsia="仿宋_GB2312" w:hAnsi="宋体" w:hint="eastAsia"/>
          <w:sz w:val="32"/>
          <w:szCs w:val="32"/>
        </w:rPr>
        <w:t>理事会每月向村民公示当月的重大决策和决议、工作计划和报告、经费募集和使用情况，同时通过设立意见箱、网上征询、召开座谈会等方式，听取村民意见，接受群众监督，并根据群众</w:t>
      </w:r>
      <w:r>
        <w:rPr>
          <w:rFonts w:ascii="仿宋_GB2312" w:eastAsia="仿宋_GB2312" w:cs="宋体" w:hint="eastAsia"/>
          <w:kern w:val="0"/>
          <w:sz w:val="32"/>
          <w:szCs w:val="32"/>
        </w:rPr>
        <w:t>反馈意见和活动评价，及时对理事会工作和活动组织</w:t>
      </w:r>
      <w:proofErr w:type="gramStart"/>
      <w:r>
        <w:rPr>
          <w:rFonts w:ascii="仿宋_GB2312" w:eastAsia="仿宋_GB2312" w:cs="宋体" w:hint="eastAsia"/>
          <w:kern w:val="0"/>
          <w:sz w:val="32"/>
          <w:szCs w:val="32"/>
        </w:rPr>
        <w:t>作出</w:t>
      </w:r>
      <w:proofErr w:type="gramEnd"/>
      <w:r>
        <w:rPr>
          <w:rFonts w:ascii="仿宋_GB2312" w:eastAsia="仿宋_GB2312" w:cs="宋体" w:hint="eastAsia"/>
          <w:kern w:val="0"/>
          <w:sz w:val="32"/>
          <w:szCs w:val="32"/>
        </w:rPr>
        <w:t>必要调整。</w:t>
      </w:r>
    </w:p>
    <w:p w:rsidR="009C69A0" w:rsidRDefault="009C69A0" w:rsidP="009C69A0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9C69A0" w:rsidRDefault="009C69A0" w:rsidP="009C69A0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9C69A0" w:rsidRDefault="009C69A0" w:rsidP="009C69A0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9C69A0" w:rsidRDefault="009C69A0" w:rsidP="009C69A0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9C69A0" w:rsidRDefault="009C69A0" w:rsidP="009C69A0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9C69A0" w:rsidRDefault="009C69A0" w:rsidP="009C69A0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9C69A0" w:rsidRDefault="009C69A0" w:rsidP="009C69A0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9C69A0" w:rsidRDefault="009C69A0" w:rsidP="009C69A0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9C69A0" w:rsidRDefault="009C69A0" w:rsidP="009C69A0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9C69A0" w:rsidRDefault="009C69A0" w:rsidP="009C69A0">
      <w:pPr>
        <w:spacing w:line="560" w:lineRule="exac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9C69A0" w:rsidRDefault="009C69A0" w:rsidP="009C69A0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附件2</w:t>
      </w:r>
    </w:p>
    <w:p w:rsidR="009C69A0" w:rsidRDefault="009C69A0" w:rsidP="009C69A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lang w:val="zh-CN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val="zh-CN"/>
        </w:rPr>
        <w:t>农村文化礼堂理事会名单备案表</w:t>
      </w:r>
    </w:p>
    <w:p w:rsidR="009C69A0" w:rsidRDefault="009C69A0" w:rsidP="009C69A0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  <w:lang w:val="zh-CN"/>
        </w:rPr>
      </w:pPr>
    </w:p>
    <w:p w:rsidR="009C69A0" w:rsidRDefault="009C69A0" w:rsidP="009C69A0">
      <w:pPr>
        <w:spacing w:line="560" w:lineRule="exact"/>
        <w:rPr>
          <w:rFonts w:ascii="仿宋_GB2312" w:eastAsia="仿宋_GB2312" w:hAnsi="黑体" w:cs="仿宋_GB2312" w:hint="eastAsia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镇（街道）：                  行政村：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992"/>
        <w:gridCol w:w="1417"/>
        <w:gridCol w:w="1985"/>
        <w:gridCol w:w="1701"/>
        <w:gridCol w:w="1417"/>
      </w:tblGrid>
      <w:tr w:rsidR="009C69A0" w:rsidTr="0038757A">
        <w:trPr>
          <w:trHeight w:val="416"/>
        </w:trPr>
        <w:tc>
          <w:tcPr>
            <w:tcW w:w="2660" w:type="dxa"/>
            <w:gridSpan w:val="2"/>
            <w:tcBorders>
              <w:tl2br w:val="single" w:sz="4" w:space="0" w:color="auto"/>
            </w:tcBorders>
            <w:vAlign w:val="center"/>
          </w:tcPr>
          <w:p w:rsidR="009C69A0" w:rsidRDefault="009C69A0" w:rsidP="0038757A">
            <w:pPr>
              <w:spacing w:line="560" w:lineRule="exact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C69A0" w:rsidRDefault="009C69A0" w:rsidP="0038757A">
            <w:pPr>
              <w:spacing w:line="560" w:lineRule="exact"/>
              <w:jc w:val="center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1985" w:type="dxa"/>
            <w:vAlign w:val="center"/>
          </w:tcPr>
          <w:p w:rsidR="009C69A0" w:rsidRDefault="009C69A0" w:rsidP="0038757A">
            <w:pPr>
              <w:spacing w:line="560" w:lineRule="exact"/>
              <w:jc w:val="center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单位及职务</w:t>
            </w:r>
          </w:p>
        </w:tc>
        <w:tc>
          <w:tcPr>
            <w:tcW w:w="1701" w:type="dxa"/>
            <w:vAlign w:val="center"/>
          </w:tcPr>
          <w:p w:rsidR="009C69A0" w:rsidRDefault="009C69A0" w:rsidP="0038757A">
            <w:pPr>
              <w:spacing w:line="560" w:lineRule="exact"/>
              <w:jc w:val="center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联系方式</w:t>
            </w:r>
          </w:p>
        </w:tc>
        <w:tc>
          <w:tcPr>
            <w:tcW w:w="1417" w:type="dxa"/>
            <w:vAlign w:val="center"/>
          </w:tcPr>
          <w:p w:rsidR="009C69A0" w:rsidRDefault="009C69A0" w:rsidP="0038757A">
            <w:pPr>
              <w:spacing w:line="560" w:lineRule="exact"/>
              <w:jc w:val="center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备注</w:t>
            </w:r>
          </w:p>
        </w:tc>
      </w:tr>
      <w:tr w:rsidR="009C69A0" w:rsidTr="0038757A">
        <w:trPr>
          <w:trHeight w:val="774"/>
        </w:trPr>
        <w:tc>
          <w:tcPr>
            <w:tcW w:w="2660" w:type="dxa"/>
            <w:gridSpan w:val="2"/>
            <w:vAlign w:val="center"/>
          </w:tcPr>
          <w:p w:rsidR="009C69A0" w:rsidRDefault="009C69A0" w:rsidP="0038757A">
            <w:pPr>
              <w:spacing w:line="560" w:lineRule="exact"/>
              <w:jc w:val="center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理事长</w:t>
            </w:r>
          </w:p>
        </w:tc>
        <w:tc>
          <w:tcPr>
            <w:tcW w:w="1417" w:type="dxa"/>
            <w:vAlign w:val="center"/>
          </w:tcPr>
          <w:p w:rsidR="009C69A0" w:rsidRDefault="009C69A0" w:rsidP="0038757A">
            <w:pPr>
              <w:spacing w:line="560" w:lineRule="exact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C69A0" w:rsidRDefault="009C69A0" w:rsidP="0038757A">
            <w:pPr>
              <w:spacing w:line="560" w:lineRule="exact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9C69A0" w:rsidRDefault="009C69A0" w:rsidP="0038757A">
            <w:pPr>
              <w:spacing w:line="560" w:lineRule="exact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C69A0" w:rsidRDefault="009C69A0" w:rsidP="0038757A">
            <w:pPr>
              <w:spacing w:line="560" w:lineRule="exact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</w:tr>
      <w:tr w:rsidR="009C69A0" w:rsidTr="0038757A">
        <w:trPr>
          <w:trHeight w:val="774"/>
        </w:trPr>
        <w:tc>
          <w:tcPr>
            <w:tcW w:w="2660" w:type="dxa"/>
            <w:gridSpan w:val="2"/>
            <w:vAlign w:val="center"/>
          </w:tcPr>
          <w:p w:rsidR="009C69A0" w:rsidRDefault="009C69A0" w:rsidP="0038757A">
            <w:pPr>
              <w:spacing w:line="560" w:lineRule="exact"/>
              <w:jc w:val="center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常务副理事长</w:t>
            </w:r>
          </w:p>
        </w:tc>
        <w:tc>
          <w:tcPr>
            <w:tcW w:w="1417" w:type="dxa"/>
            <w:vAlign w:val="center"/>
          </w:tcPr>
          <w:p w:rsidR="009C69A0" w:rsidRDefault="009C69A0" w:rsidP="0038757A">
            <w:pPr>
              <w:spacing w:line="560" w:lineRule="exact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C69A0" w:rsidRDefault="009C69A0" w:rsidP="0038757A">
            <w:pPr>
              <w:spacing w:line="560" w:lineRule="exact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9C69A0" w:rsidRDefault="009C69A0" w:rsidP="0038757A">
            <w:pPr>
              <w:spacing w:line="560" w:lineRule="exact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C69A0" w:rsidRDefault="009C69A0" w:rsidP="0038757A">
            <w:pPr>
              <w:spacing w:line="560" w:lineRule="exact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</w:tr>
      <w:tr w:rsidR="009C69A0" w:rsidTr="0038757A">
        <w:trPr>
          <w:trHeight w:val="774"/>
        </w:trPr>
        <w:tc>
          <w:tcPr>
            <w:tcW w:w="1668" w:type="dxa"/>
            <w:vMerge w:val="restart"/>
            <w:vAlign w:val="center"/>
          </w:tcPr>
          <w:p w:rsidR="009C69A0" w:rsidRDefault="009C69A0" w:rsidP="0038757A">
            <w:pPr>
              <w:spacing w:line="560" w:lineRule="exact"/>
              <w:jc w:val="center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副理事长（若干名）</w:t>
            </w:r>
          </w:p>
        </w:tc>
        <w:tc>
          <w:tcPr>
            <w:tcW w:w="992" w:type="dxa"/>
            <w:vAlign w:val="center"/>
          </w:tcPr>
          <w:p w:rsidR="009C69A0" w:rsidRDefault="009C69A0" w:rsidP="0038757A">
            <w:pPr>
              <w:spacing w:line="560" w:lineRule="exact"/>
              <w:jc w:val="center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:rsidR="009C69A0" w:rsidRDefault="009C69A0" w:rsidP="0038757A">
            <w:pPr>
              <w:spacing w:line="560" w:lineRule="exact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C69A0" w:rsidRDefault="009C69A0" w:rsidP="0038757A">
            <w:pPr>
              <w:spacing w:line="560" w:lineRule="exact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9C69A0" w:rsidRDefault="009C69A0" w:rsidP="0038757A">
            <w:pPr>
              <w:spacing w:line="560" w:lineRule="exact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C69A0" w:rsidRDefault="009C69A0" w:rsidP="0038757A">
            <w:pPr>
              <w:spacing w:line="560" w:lineRule="exact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</w:tr>
      <w:tr w:rsidR="009C69A0" w:rsidTr="0038757A">
        <w:trPr>
          <w:trHeight w:val="774"/>
        </w:trPr>
        <w:tc>
          <w:tcPr>
            <w:tcW w:w="1668" w:type="dxa"/>
            <w:vMerge/>
            <w:vAlign w:val="center"/>
          </w:tcPr>
          <w:p w:rsidR="009C69A0" w:rsidRDefault="009C69A0" w:rsidP="0038757A">
            <w:pPr>
              <w:spacing w:line="560" w:lineRule="exact"/>
              <w:jc w:val="center"/>
              <w:rPr>
                <w:rFonts w:ascii="仿宋_GB2312" w:eastAsia="仿宋_GB2312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C69A0" w:rsidRDefault="009C69A0" w:rsidP="0038757A">
            <w:pPr>
              <w:spacing w:line="560" w:lineRule="exact"/>
              <w:jc w:val="center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2</w:t>
            </w:r>
          </w:p>
        </w:tc>
        <w:tc>
          <w:tcPr>
            <w:tcW w:w="1417" w:type="dxa"/>
            <w:vAlign w:val="center"/>
          </w:tcPr>
          <w:p w:rsidR="009C69A0" w:rsidRDefault="009C69A0" w:rsidP="0038757A">
            <w:pPr>
              <w:spacing w:line="560" w:lineRule="exact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C69A0" w:rsidRDefault="009C69A0" w:rsidP="0038757A">
            <w:pPr>
              <w:spacing w:line="560" w:lineRule="exact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9C69A0" w:rsidRDefault="009C69A0" w:rsidP="0038757A">
            <w:pPr>
              <w:spacing w:line="560" w:lineRule="exact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C69A0" w:rsidRDefault="009C69A0" w:rsidP="0038757A">
            <w:pPr>
              <w:spacing w:line="560" w:lineRule="exact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</w:tr>
      <w:tr w:rsidR="009C69A0" w:rsidTr="0038757A">
        <w:trPr>
          <w:trHeight w:val="774"/>
        </w:trPr>
        <w:tc>
          <w:tcPr>
            <w:tcW w:w="1668" w:type="dxa"/>
            <w:vMerge/>
            <w:vAlign w:val="center"/>
          </w:tcPr>
          <w:p w:rsidR="009C69A0" w:rsidRDefault="009C69A0" w:rsidP="0038757A">
            <w:pPr>
              <w:spacing w:line="560" w:lineRule="exact"/>
              <w:jc w:val="center"/>
              <w:rPr>
                <w:rFonts w:ascii="仿宋_GB2312" w:eastAsia="仿宋_GB2312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C69A0" w:rsidRDefault="009C69A0" w:rsidP="0038757A">
            <w:pPr>
              <w:spacing w:line="560" w:lineRule="exact"/>
              <w:jc w:val="center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3</w:t>
            </w:r>
          </w:p>
        </w:tc>
        <w:tc>
          <w:tcPr>
            <w:tcW w:w="1417" w:type="dxa"/>
            <w:vAlign w:val="center"/>
          </w:tcPr>
          <w:p w:rsidR="009C69A0" w:rsidRDefault="009C69A0" w:rsidP="0038757A">
            <w:pPr>
              <w:spacing w:line="560" w:lineRule="exact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C69A0" w:rsidRDefault="009C69A0" w:rsidP="0038757A">
            <w:pPr>
              <w:spacing w:line="560" w:lineRule="exact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9C69A0" w:rsidRDefault="009C69A0" w:rsidP="0038757A">
            <w:pPr>
              <w:spacing w:line="560" w:lineRule="exact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C69A0" w:rsidRDefault="009C69A0" w:rsidP="0038757A">
            <w:pPr>
              <w:spacing w:line="560" w:lineRule="exact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</w:tr>
      <w:tr w:rsidR="009C69A0" w:rsidTr="0038757A">
        <w:trPr>
          <w:trHeight w:val="774"/>
        </w:trPr>
        <w:tc>
          <w:tcPr>
            <w:tcW w:w="1668" w:type="dxa"/>
            <w:vMerge w:val="restart"/>
            <w:vAlign w:val="center"/>
          </w:tcPr>
          <w:p w:rsidR="009C69A0" w:rsidRDefault="009C69A0" w:rsidP="0038757A">
            <w:pPr>
              <w:spacing w:line="560" w:lineRule="exact"/>
              <w:jc w:val="center"/>
              <w:rPr>
                <w:rFonts w:ascii="仿宋_GB2312" w:eastAsia="仿宋_GB2312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理事（若干名）</w:t>
            </w:r>
          </w:p>
        </w:tc>
        <w:tc>
          <w:tcPr>
            <w:tcW w:w="992" w:type="dxa"/>
            <w:vAlign w:val="center"/>
          </w:tcPr>
          <w:p w:rsidR="009C69A0" w:rsidRDefault="009C69A0" w:rsidP="0038757A">
            <w:pPr>
              <w:spacing w:line="560" w:lineRule="exact"/>
              <w:jc w:val="center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:rsidR="009C69A0" w:rsidRDefault="009C69A0" w:rsidP="0038757A">
            <w:pPr>
              <w:spacing w:line="560" w:lineRule="exact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C69A0" w:rsidRDefault="009C69A0" w:rsidP="0038757A">
            <w:pPr>
              <w:spacing w:line="560" w:lineRule="exact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9C69A0" w:rsidRDefault="009C69A0" w:rsidP="0038757A">
            <w:pPr>
              <w:spacing w:line="560" w:lineRule="exact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C69A0" w:rsidRDefault="009C69A0" w:rsidP="0038757A">
            <w:pPr>
              <w:spacing w:line="560" w:lineRule="exact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</w:tr>
      <w:tr w:rsidR="009C69A0" w:rsidTr="0038757A">
        <w:trPr>
          <w:trHeight w:val="774"/>
        </w:trPr>
        <w:tc>
          <w:tcPr>
            <w:tcW w:w="1668" w:type="dxa"/>
            <w:vMerge/>
            <w:vAlign w:val="center"/>
          </w:tcPr>
          <w:p w:rsidR="009C69A0" w:rsidRDefault="009C69A0" w:rsidP="0038757A">
            <w:pPr>
              <w:spacing w:line="560" w:lineRule="exact"/>
              <w:jc w:val="center"/>
              <w:rPr>
                <w:rFonts w:ascii="仿宋_GB2312" w:eastAsia="仿宋_GB2312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C69A0" w:rsidRDefault="009C69A0" w:rsidP="0038757A">
            <w:pPr>
              <w:spacing w:line="560" w:lineRule="exact"/>
              <w:jc w:val="center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2</w:t>
            </w:r>
          </w:p>
        </w:tc>
        <w:tc>
          <w:tcPr>
            <w:tcW w:w="1417" w:type="dxa"/>
            <w:vAlign w:val="center"/>
          </w:tcPr>
          <w:p w:rsidR="009C69A0" w:rsidRDefault="009C69A0" w:rsidP="0038757A">
            <w:pPr>
              <w:spacing w:line="560" w:lineRule="exact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C69A0" w:rsidRDefault="009C69A0" w:rsidP="0038757A">
            <w:pPr>
              <w:spacing w:line="560" w:lineRule="exact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9C69A0" w:rsidRDefault="009C69A0" w:rsidP="0038757A">
            <w:pPr>
              <w:spacing w:line="560" w:lineRule="exact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C69A0" w:rsidRDefault="009C69A0" w:rsidP="0038757A">
            <w:pPr>
              <w:spacing w:line="560" w:lineRule="exact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</w:tr>
      <w:tr w:rsidR="009C69A0" w:rsidTr="0038757A">
        <w:trPr>
          <w:trHeight w:val="774"/>
        </w:trPr>
        <w:tc>
          <w:tcPr>
            <w:tcW w:w="1668" w:type="dxa"/>
            <w:vMerge/>
            <w:vAlign w:val="center"/>
          </w:tcPr>
          <w:p w:rsidR="009C69A0" w:rsidRDefault="009C69A0" w:rsidP="0038757A">
            <w:pPr>
              <w:spacing w:line="560" w:lineRule="exact"/>
              <w:jc w:val="center"/>
              <w:rPr>
                <w:rFonts w:ascii="仿宋_GB2312" w:eastAsia="仿宋_GB2312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C69A0" w:rsidRDefault="009C69A0" w:rsidP="0038757A">
            <w:pPr>
              <w:spacing w:line="560" w:lineRule="exact"/>
              <w:jc w:val="center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3</w:t>
            </w:r>
          </w:p>
        </w:tc>
        <w:tc>
          <w:tcPr>
            <w:tcW w:w="1417" w:type="dxa"/>
            <w:vAlign w:val="center"/>
          </w:tcPr>
          <w:p w:rsidR="009C69A0" w:rsidRDefault="009C69A0" w:rsidP="0038757A">
            <w:pPr>
              <w:spacing w:line="560" w:lineRule="exact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C69A0" w:rsidRDefault="009C69A0" w:rsidP="0038757A">
            <w:pPr>
              <w:spacing w:line="560" w:lineRule="exact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9C69A0" w:rsidRDefault="009C69A0" w:rsidP="0038757A">
            <w:pPr>
              <w:spacing w:line="560" w:lineRule="exact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C69A0" w:rsidRDefault="009C69A0" w:rsidP="0038757A">
            <w:pPr>
              <w:spacing w:line="560" w:lineRule="exact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</w:tr>
      <w:tr w:rsidR="009C69A0" w:rsidTr="0038757A">
        <w:trPr>
          <w:trHeight w:val="774"/>
        </w:trPr>
        <w:tc>
          <w:tcPr>
            <w:tcW w:w="1668" w:type="dxa"/>
            <w:vMerge/>
            <w:vAlign w:val="center"/>
          </w:tcPr>
          <w:p w:rsidR="009C69A0" w:rsidRDefault="009C69A0" w:rsidP="0038757A">
            <w:pPr>
              <w:spacing w:line="560" w:lineRule="exact"/>
              <w:jc w:val="center"/>
              <w:rPr>
                <w:rFonts w:ascii="仿宋_GB2312" w:eastAsia="仿宋_GB2312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C69A0" w:rsidRDefault="009C69A0" w:rsidP="0038757A">
            <w:pPr>
              <w:spacing w:line="560" w:lineRule="exact"/>
              <w:jc w:val="center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4</w:t>
            </w:r>
          </w:p>
        </w:tc>
        <w:tc>
          <w:tcPr>
            <w:tcW w:w="1417" w:type="dxa"/>
            <w:vAlign w:val="center"/>
          </w:tcPr>
          <w:p w:rsidR="009C69A0" w:rsidRDefault="009C69A0" w:rsidP="0038757A">
            <w:pPr>
              <w:spacing w:line="560" w:lineRule="exact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C69A0" w:rsidRDefault="009C69A0" w:rsidP="0038757A">
            <w:pPr>
              <w:spacing w:line="560" w:lineRule="exact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9C69A0" w:rsidRDefault="009C69A0" w:rsidP="0038757A">
            <w:pPr>
              <w:spacing w:line="560" w:lineRule="exact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C69A0" w:rsidRDefault="009C69A0" w:rsidP="0038757A">
            <w:pPr>
              <w:spacing w:line="560" w:lineRule="exact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</w:tr>
      <w:tr w:rsidR="009C69A0" w:rsidTr="0038757A">
        <w:trPr>
          <w:trHeight w:val="774"/>
        </w:trPr>
        <w:tc>
          <w:tcPr>
            <w:tcW w:w="1668" w:type="dxa"/>
            <w:vMerge/>
            <w:vAlign w:val="center"/>
          </w:tcPr>
          <w:p w:rsidR="009C69A0" w:rsidRDefault="009C69A0" w:rsidP="0038757A">
            <w:pPr>
              <w:spacing w:line="560" w:lineRule="exact"/>
              <w:jc w:val="center"/>
              <w:rPr>
                <w:rFonts w:ascii="仿宋_GB2312" w:eastAsia="仿宋_GB2312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C69A0" w:rsidRDefault="009C69A0" w:rsidP="0038757A">
            <w:pPr>
              <w:spacing w:line="560" w:lineRule="exact"/>
              <w:jc w:val="center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5</w:t>
            </w:r>
          </w:p>
        </w:tc>
        <w:tc>
          <w:tcPr>
            <w:tcW w:w="1417" w:type="dxa"/>
            <w:vAlign w:val="center"/>
          </w:tcPr>
          <w:p w:rsidR="009C69A0" w:rsidRDefault="009C69A0" w:rsidP="0038757A">
            <w:pPr>
              <w:spacing w:line="560" w:lineRule="exact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C69A0" w:rsidRDefault="009C69A0" w:rsidP="0038757A">
            <w:pPr>
              <w:spacing w:line="560" w:lineRule="exact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9C69A0" w:rsidRDefault="009C69A0" w:rsidP="0038757A">
            <w:pPr>
              <w:spacing w:line="560" w:lineRule="exact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C69A0" w:rsidRDefault="009C69A0" w:rsidP="0038757A">
            <w:pPr>
              <w:spacing w:line="560" w:lineRule="exact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</w:tr>
    </w:tbl>
    <w:p w:rsidR="009C69A0" w:rsidRDefault="009C69A0" w:rsidP="009C69A0">
      <w:pPr>
        <w:spacing w:line="560" w:lineRule="exact"/>
        <w:ind w:firstLineChars="450" w:firstLine="1440"/>
        <w:rPr>
          <w:rFonts w:ascii="仿宋_GB2312" w:eastAsia="仿宋_GB2312" w:hAnsi="黑体" w:cs="仿宋_GB2312" w:hint="eastAsia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填报人：                    电话：</w:t>
      </w:r>
    </w:p>
    <w:p w:rsidR="009C69A0" w:rsidRDefault="009C69A0" w:rsidP="009C69A0"/>
    <w:p w:rsidR="009C69A0" w:rsidRPr="009C69A0" w:rsidRDefault="009C69A0"/>
    <w:sectPr w:rsidR="009C69A0" w:rsidRPr="009C69A0" w:rsidSect="009059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E1A" w:rsidRDefault="00C90E1A" w:rsidP="009C69A0">
      <w:r>
        <w:separator/>
      </w:r>
    </w:p>
  </w:endnote>
  <w:endnote w:type="continuationSeparator" w:id="0">
    <w:p w:rsidR="00C90E1A" w:rsidRDefault="00C90E1A" w:rsidP="009C6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E1A" w:rsidRDefault="00C90E1A" w:rsidP="009C69A0">
      <w:r>
        <w:separator/>
      </w:r>
    </w:p>
  </w:footnote>
  <w:footnote w:type="continuationSeparator" w:id="0">
    <w:p w:rsidR="00C90E1A" w:rsidRDefault="00C90E1A" w:rsidP="009C69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9A0"/>
    <w:rsid w:val="009059C4"/>
    <w:rsid w:val="009C69A0"/>
    <w:rsid w:val="00C9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69A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C69A0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C6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C69A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C6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C69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44038">
      <w:bodyDiv w:val="1"/>
      <w:marLeft w:val="-300"/>
      <w:marRight w:val="-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375</Words>
  <Characters>2140</Characters>
  <Application>Microsoft Office Word</Application>
  <DocSecurity>0</DocSecurity>
  <Lines>17</Lines>
  <Paragraphs>5</Paragraphs>
  <ScaleCrop>false</ScaleCrop>
  <Company>微软中国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2018-04-26T10:38:00Z</dcterms:created>
  <dcterms:modified xsi:type="dcterms:W3CDTF">2018-04-26T10:40:00Z</dcterms:modified>
</cp:coreProperties>
</file>